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b/>
          <w:bCs/>
          <w:sz w:val="28"/>
          <w:szCs w:val="28"/>
        </w:rPr>
        <w:t>附件</w:t>
      </w:r>
      <w:r>
        <w:rPr>
          <w:rFonts w:ascii="黑体" w:hAnsi="宋体" w:eastAsia="黑体"/>
          <w:b/>
          <w:bCs/>
          <w:sz w:val="28"/>
          <w:szCs w:val="28"/>
        </w:rPr>
        <w:t>5</w:t>
      </w:r>
      <w:r>
        <w:rPr>
          <w:rFonts w:hint="eastAsia" w:ascii="黑体" w:eastAsia="黑体"/>
          <w:b/>
          <w:bCs/>
          <w:sz w:val="28"/>
          <w:szCs w:val="28"/>
        </w:rPr>
        <w:t>：</w:t>
      </w:r>
    </w:p>
    <w:p>
      <w:pPr>
        <w:spacing w:line="460" w:lineRule="exact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中南财经政法大学</w:t>
      </w:r>
      <w:r>
        <w:rPr>
          <w:rFonts w:hint="eastAsia" w:ascii="黑体" w:hAnsi="宋体" w:eastAsia="黑体"/>
          <w:sz w:val="32"/>
          <w:szCs w:val="32"/>
          <w:lang w:eastAsia="zh-CN"/>
        </w:rPr>
        <w:t>工商管理学院第九次学生</w:t>
      </w:r>
      <w:r>
        <w:rPr>
          <w:rFonts w:hint="eastAsia" w:ascii="黑体" w:hAnsi="宋体" w:eastAsia="黑体"/>
          <w:sz w:val="32"/>
          <w:szCs w:val="32"/>
        </w:rPr>
        <w:t>代表大会</w:t>
      </w:r>
    </w:p>
    <w:p>
      <w:pPr>
        <w:spacing w:line="460" w:lineRule="exact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代 表 提 案 表</w:t>
      </w:r>
    </w:p>
    <w:tbl>
      <w:tblPr>
        <w:tblStyle w:val="8"/>
        <w:tblpPr w:leftFromText="180" w:rightFromText="180" w:vertAnchor="page" w:horzAnchor="page" w:tblpXSpec="center" w:tblpY="3148"/>
        <w:tblW w:w="94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65"/>
        <w:gridCol w:w="1316"/>
        <w:gridCol w:w="992"/>
        <w:gridCol w:w="1276"/>
        <w:gridCol w:w="992"/>
        <w:gridCol w:w="992"/>
        <w:gridCol w:w="2556"/>
      </w:tblGrid>
      <w:tr>
        <w:tblPrEx>
          <w:tblLayout w:type="fixed"/>
        </w:tblPrEx>
        <w:trPr>
          <w:cantSplit/>
          <w:trHeight w:val="454" w:hRule="atLeast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提案人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基本情况</w:t>
            </w:r>
          </w:p>
        </w:tc>
        <w:tc>
          <w:tcPr>
            <w:tcW w:w="131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255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所在班级及担任职务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联系方式</w:t>
            </w:r>
          </w:p>
        </w:tc>
        <w:tc>
          <w:tcPr>
            <w:tcW w:w="454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电子邮箱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4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</w:tblPrEx>
        <w:trPr>
          <w:trHeight w:val="607" w:hRule="atLeast"/>
          <w:jc w:val="center"/>
        </w:trPr>
        <w:tc>
          <w:tcPr>
            <w:tcW w:w="266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bookmarkStart w:id="0" w:name="_GoBack" w:colFirst="6" w:colLast="2"/>
            <w:r>
              <w:rPr>
                <w:rFonts w:hint="eastAsia" w:ascii="宋体" w:hAnsi="宋体"/>
                <w:b/>
                <w:sz w:val="24"/>
              </w:rPr>
              <w:t>所属代表团</w:t>
            </w:r>
          </w:p>
        </w:tc>
        <w:tc>
          <w:tcPr>
            <w:tcW w:w="6808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工商管理学院代表团</w:t>
            </w:r>
          </w:p>
        </w:tc>
      </w:tr>
      <w:bookmarkEnd w:id="0"/>
      <w:tr>
        <w:tblPrEx>
          <w:tblLayout w:type="fixed"/>
        </w:tblPrEx>
        <w:trPr>
          <w:trHeight w:val="615" w:hRule="atLeast"/>
          <w:jc w:val="center"/>
        </w:trPr>
        <w:tc>
          <w:tcPr>
            <w:tcW w:w="266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提案标题</w:t>
            </w:r>
          </w:p>
        </w:tc>
        <w:tc>
          <w:tcPr>
            <w:tcW w:w="6808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</w:tblPrEx>
        <w:trPr>
          <w:trHeight w:val="6841" w:hRule="atLeast"/>
          <w:jc w:val="center"/>
        </w:trPr>
        <w:tc>
          <w:tcPr>
            <w:tcW w:w="97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案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容</w:t>
            </w:r>
          </w:p>
        </w:tc>
        <w:tc>
          <w:tcPr>
            <w:tcW w:w="8489" w:type="dxa"/>
            <w:gridSpan w:val="7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right="960" w:firstLine="5640" w:firstLineChars="2350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right="960" w:firstLine="5640" w:firstLineChars="2350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right="960" w:firstLine="5640" w:firstLineChars="2350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right="960" w:firstLine="5640" w:firstLineChars="2350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right="960" w:firstLine="5640" w:firstLineChars="2350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right="960" w:firstLine="5640" w:firstLineChars="2350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right="960" w:firstLine="5640" w:firstLineChars="2350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right="960" w:firstLine="5640" w:firstLineChars="2350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right="960" w:firstLine="5640" w:firstLineChars="2350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right="960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right="960"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名：</w:t>
            </w:r>
          </w:p>
        </w:tc>
      </w:tr>
    </w:tbl>
    <w:p>
      <w:pPr>
        <w:spacing w:line="460" w:lineRule="exact"/>
        <w:rPr>
          <w:rFonts w:ascii="黑体" w:eastAsia="黑体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3611005"/>
    </w:sdtPr>
    <w:sdtContent>
      <w:sdt>
        <w:sdtPr>
          <w:id w:val="-810863479"/>
        </w:sdtPr>
        <w:sdtContent>
          <w:p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5"/>
    <w:unhideWhenUsed/>
    <w:qFormat/>
    <w:uiPriority w:val="99"/>
    <w:pPr>
      <w:snapToGrid w:val="0"/>
      <w:spacing w:line="300" w:lineRule="auto"/>
      <w:jc w:val="left"/>
    </w:pPr>
    <w:rPr>
      <w:sz w:val="18"/>
      <w:szCs w:val="18"/>
    </w:rPr>
  </w:style>
  <w:style w:type="paragraph" w:styleId="5">
    <w:name w:val="HTML Preformatted"/>
    <w:basedOn w:val="1"/>
    <w:link w:val="10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HTML 预设格式 字符"/>
    <w:basedOn w:val="6"/>
    <w:link w:val="5"/>
    <w:uiPriority w:val="0"/>
    <w:rPr>
      <w:rFonts w:ascii="Arial Unicode MS" w:hAnsi="Arial Unicode MS" w:eastAsia="Arial Unicode MS" w:cs="Arial Unicode MS"/>
      <w:kern w:val="0"/>
      <w:sz w:val="20"/>
      <w:szCs w:val="20"/>
    </w:rPr>
  </w:style>
  <w:style w:type="character" w:customStyle="1" w:styleId="11">
    <w:name w:val="页眉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custom_unionsty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脚注文本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70</Words>
  <Characters>75</Characters>
  <Lines>10</Lines>
  <Paragraphs>11</Paragraphs>
  <TotalTime>0</TotalTime>
  <ScaleCrop>false</ScaleCrop>
  <LinksUpToDate>false</LinksUpToDate>
  <CharactersWithSpaces>134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2019-05-31T18:11:00Z</dcterms:created>
  <dc:creator>LSY</dc:creator>
  <cp:lastModifiedBy>iPad</cp:lastModifiedBy>
  <dcterms:modified xsi:type="dcterms:W3CDTF">2023-05-05T15:03:07Z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2052-11.15.1</vt:lpwstr>
  </property>
  <property fmtid="{D5CDD505-2E9C-101B-9397-08002B2CF9AE}" pid="3" name="ICV">
    <vt:lpwstr>5341043D27A4319E2BAA54648AAC2BDB</vt:lpwstr>
  </property>
</Properties>
</file>