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</w:rPr>
      </w:pPr>
    </w:p>
    <w:p>
      <w:pPr>
        <w:jc w:val="center"/>
        <w:rPr>
          <w:rFonts w:ascii="华文中宋" w:hAnsi="华文中宋" w:eastAsia="华文中宋"/>
        </w:rPr>
      </w:pPr>
    </w:p>
    <w:p>
      <w:pPr>
        <w:jc w:val="center"/>
        <w:rPr>
          <w:rFonts w:ascii="华文中宋" w:hAnsi="华文中宋" w:eastAsia="华文中宋"/>
        </w:rPr>
      </w:pPr>
    </w:p>
    <w:p>
      <w:pPr>
        <w:jc w:val="center"/>
        <w:rPr>
          <w:rFonts w:ascii="华文中宋" w:hAnsi="华文中宋" w:eastAsia="华文中宋"/>
        </w:rPr>
      </w:pPr>
    </w:p>
    <w:p>
      <w:pPr>
        <w:jc w:val="center"/>
        <w:rPr>
          <w:rFonts w:ascii="华文中宋" w:hAnsi="华文中宋" w:eastAsia="华文中宋"/>
        </w:rPr>
      </w:pPr>
    </w:p>
    <w:p>
      <w:pPr>
        <w:jc w:val="center"/>
        <w:rPr>
          <w:rFonts w:ascii="华文中宋" w:hAnsi="华文中宋" w:eastAsia="华文中宋"/>
          <w:b/>
          <w:sz w:val="48"/>
        </w:rPr>
      </w:pPr>
      <w:r>
        <w:rPr>
          <w:rFonts w:hint="eastAsia" w:ascii="华文中宋" w:hAnsi="华文中宋" w:eastAsia="华文中宋"/>
          <w:b/>
          <w:sz w:val="48"/>
        </w:rPr>
        <w:t>中国（湖北）自由贸易试验区研究院</w:t>
      </w:r>
    </w:p>
    <w:p>
      <w:pPr>
        <w:jc w:val="center"/>
        <w:rPr>
          <w:rFonts w:ascii="华文中宋" w:hAnsi="华文中宋" w:eastAsia="华文中宋"/>
          <w:b/>
          <w:sz w:val="48"/>
        </w:rPr>
      </w:pPr>
    </w:p>
    <w:p>
      <w:pPr>
        <w:jc w:val="center"/>
        <w:rPr>
          <w:rFonts w:ascii="华文中宋" w:hAnsi="华文中宋" w:eastAsia="华文中宋"/>
          <w:b/>
          <w:sz w:val="48"/>
        </w:rPr>
      </w:pPr>
      <w:r>
        <w:rPr>
          <w:rFonts w:hint="eastAsia" w:ascii="华文中宋" w:hAnsi="华文中宋" w:eastAsia="华文中宋"/>
          <w:b/>
          <w:sz w:val="48"/>
        </w:rPr>
        <w:t>项 目 申 请 书</w:t>
      </w: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华文中宋" w:hAnsi="华文中宋" w:eastAsia="华文中宋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w w:val="200"/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sz w:val="32"/>
        </w:rPr>
      </w:pPr>
    </w:p>
    <w:p>
      <w:pPr>
        <w:jc w:val="center"/>
        <w:rPr>
          <w:rFonts w:ascii="华文中宋" w:hAnsi="华文中宋" w:eastAsia="华文中宋"/>
          <w:sz w:val="32"/>
        </w:rPr>
      </w:pPr>
    </w:p>
    <w:p>
      <w:pPr>
        <w:jc w:val="center"/>
        <w:rPr>
          <w:rFonts w:ascii="华文中宋" w:hAnsi="华文中宋" w:eastAsia="华文中宋"/>
          <w:sz w:val="32"/>
        </w:rPr>
      </w:pP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中南财经政法大学中国（湖北）自由贸易试验区研究院制</w:t>
      </w: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20</w:t>
      </w:r>
      <w:r>
        <w:rPr>
          <w:rFonts w:ascii="华文中宋" w:hAnsi="华文中宋" w:eastAsia="华文中宋"/>
          <w:sz w:val="32"/>
        </w:rPr>
        <w:t>2</w:t>
      </w:r>
      <w:r>
        <w:rPr>
          <w:rFonts w:hint="eastAsia" w:ascii="华文中宋" w:hAnsi="华文中宋" w:eastAsia="华文中宋"/>
          <w:sz w:val="32"/>
          <w:lang w:val="en-US" w:eastAsia="zh-CN"/>
        </w:rPr>
        <w:t>2</w:t>
      </w:r>
      <w:r>
        <w:rPr>
          <w:rFonts w:hint="eastAsia" w:ascii="华文中宋" w:hAnsi="华文中宋" w:eastAsia="华文中宋"/>
          <w:sz w:val="32"/>
        </w:rPr>
        <w:t>年</w:t>
      </w:r>
      <w:r>
        <w:rPr>
          <w:rFonts w:hint="eastAsia" w:ascii="华文中宋" w:hAnsi="华文中宋" w:eastAsia="华文中宋"/>
          <w:sz w:val="32"/>
          <w:lang w:val="en-US" w:eastAsia="zh-CN"/>
        </w:rPr>
        <w:t>5</w:t>
      </w:r>
      <w:r>
        <w:rPr>
          <w:rFonts w:hint="eastAsia" w:ascii="华文中宋" w:hAnsi="华文中宋" w:eastAsia="华文中宋"/>
          <w:sz w:val="32"/>
        </w:rPr>
        <w:t>月</w:t>
      </w:r>
    </w:p>
    <w:p>
      <w:pPr>
        <w:spacing w:line="420" w:lineRule="exact"/>
        <w:rPr>
          <w:rFonts w:ascii="华文中宋" w:hAnsi="华文中宋" w:eastAsia="华文中宋"/>
          <w:sz w:val="28"/>
        </w:rPr>
      </w:pPr>
    </w:p>
    <w:p>
      <w:pPr>
        <w:spacing w:line="480" w:lineRule="exact"/>
        <w:rPr>
          <w:rFonts w:ascii="华文中宋" w:hAnsi="华文中宋" w:eastAsia="华文中宋"/>
          <w:sz w:val="28"/>
        </w:rPr>
      </w:pPr>
    </w:p>
    <w:p>
      <w:pPr>
        <w:spacing w:after="62" w:afterLines="20"/>
        <w:rPr>
          <w:rFonts w:ascii="华文中宋" w:hAnsi="华文中宋" w:eastAsia="华文中宋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701" w:right="1304" w:bottom="1418" w:left="1304" w:header="851" w:footer="851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62" w:afterLines="20"/>
        <w:rPr>
          <w:rFonts w:ascii="华文中宋" w:hAnsi="华文中宋" w:eastAsia="华文中宋"/>
          <w:sz w:val="28"/>
          <w:szCs w:val="28"/>
        </w:rPr>
      </w:pPr>
    </w:p>
    <w:p>
      <w:pPr>
        <w:spacing w:after="62" w:afterLines="20"/>
        <w:rPr>
          <w:rFonts w:ascii="华文中宋" w:hAnsi="华文中宋" w:eastAsia="华文中宋"/>
          <w:sz w:val="28"/>
          <w:szCs w:val="28"/>
        </w:rPr>
      </w:pPr>
    </w:p>
    <w:p>
      <w:pPr>
        <w:spacing w:after="62" w:afterLines="2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课题负责人承诺：</w:t>
      </w:r>
    </w:p>
    <w:p>
      <w:pPr>
        <w:spacing w:line="480" w:lineRule="exact"/>
        <w:ind w:firstLine="50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我承诺对本申请书填写的各项内容的真实性负责，保证没有知识产权争议。如获准立项，我承诺以本申请书为有法律约束力的立项协议，遵守中南财经政法大学中国（湖北）自由贸易试验区研究院的相关规定，按计划认真开展研究工作，取得预期研究成果。中南财经政法大学中国（湖北）自由贸易试验区研究院有使用本申请书所有数据和资料的权利。若填报失实、违反规定，本人将承担全部责任。</w:t>
      </w:r>
    </w:p>
    <w:p>
      <w:pPr>
        <w:spacing w:line="480" w:lineRule="exact"/>
        <w:ind w:firstLine="500"/>
        <w:rPr>
          <w:rFonts w:ascii="华文中宋" w:hAnsi="华文中宋" w:eastAsia="华文中宋"/>
          <w:sz w:val="28"/>
        </w:rPr>
      </w:pPr>
    </w:p>
    <w:p>
      <w:pPr>
        <w:spacing w:line="480" w:lineRule="exact"/>
        <w:ind w:firstLine="500"/>
        <w:rPr>
          <w:rFonts w:ascii="华文中宋" w:hAnsi="华文中宋" w:eastAsia="华文中宋"/>
          <w:sz w:val="28"/>
        </w:rPr>
      </w:pPr>
    </w:p>
    <w:p>
      <w:pPr>
        <w:spacing w:line="480" w:lineRule="exact"/>
        <w:ind w:firstLine="500"/>
        <w:rPr>
          <w:rFonts w:ascii="华文中宋" w:hAnsi="华文中宋" w:eastAsia="华文中宋"/>
          <w:sz w:val="24"/>
          <w:szCs w:val="24"/>
        </w:rPr>
      </w:pPr>
    </w:p>
    <w:p>
      <w:pPr>
        <w:ind w:right="1800"/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                                                   </w:t>
      </w:r>
    </w:p>
    <w:p>
      <w:pPr>
        <w:spacing w:line="600" w:lineRule="exact"/>
        <w:ind w:right="1797"/>
        <w:jc w:val="center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                                   </w:t>
      </w:r>
      <w:r>
        <w:rPr>
          <w:rFonts w:hint="eastAsia" w:ascii="华文中宋" w:hAnsi="华文中宋" w:eastAsia="华文中宋"/>
          <w:sz w:val="28"/>
        </w:rPr>
        <w:t>课题负责人（签章）</w:t>
      </w:r>
    </w:p>
    <w:p>
      <w:pPr>
        <w:spacing w:line="600" w:lineRule="exact"/>
        <w:ind w:right="1797"/>
        <w:jc w:val="center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 xml:space="preserve">                                  年   月   日</w:t>
      </w:r>
    </w:p>
    <w:p>
      <w:pPr>
        <w:spacing w:line="480" w:lineRule="auto"/>
        <w:rPr>
          <w:rFonts w:ascii="华文中宋" w:hAnsi="华文中宋" w:eastAsia="华文中宋"/>
          <w:sz w:val="32"/>
        </w:rPr>
      </w:pPr>
    </w:p>
    <w:p>
      <w:pPr>
        <w:spacing w:line="480" w:lineRule="auto"/>
        <w:rPr>
          <w:rFonts w:ascii="华文中宋" w:hAnsi="华文中宋" w:eastAsia="华文中宋"/>
          <w:sz w:val="32"/>
        </w:rPr>
      </w:pPr>
    </w:p>
    <w:p>
      <w:pPr>
        <w:spacing w:line="480" w:lineRule="auto"/>
        <w:rPr>
          <w:rFonts w:ascii="华文中宋" w:hAnsi="华文中宋" w:eastAsia="华文中宋"/>
          <w:sz w:val="32"/>
        </w:rPr>
      </w:pPr>
    </w:p>
    <w:p>
      <w:pPr>
        <w:spacing w:line="480" w:lineRule="auto"/>
        <w:rPr>
          <w:rFonts w:ascii="华文中宋" w:hAnsi="华文中宋" w:eastAsia="华文中宋"/>
          <w:sz w:val="32"/>
        </w:rPr>
      </w:pPr>
    </w:p>
    <w:p>
      <w:pPr>
        <w:spacing w:line="480" w:lineRule="auto"/>
        <w:rPr>
          <w:rFonts w:ascii="华文中宋" w:hAnsi="华文中宋" w:eastAsia="华文中宋"/>
          <w:sz w:val="32"/>
        </w:rPr>
      </w:pPr>
    </w:p>
    <w:p>
      <w:pPr>
        <w:spacing w:line="480" w:lineRule="auto"/>
        <w:rPr>
          <w:rFonts w:ascii="华文中宋" w:hAnsi="华文中宋" w:eastAsia="华文中宋"/>
          <w:sz w:val="32"/>
        </w:rPr>
      </w:pPr>
    </w:p>
    <w:p>
      <w:pPr>
        <w:spacing w:line="480" w:lineRule="auto"/>
        <w:rPr>
          <w:rFonts w:ascii="华文中宋" w:hAnsi="华文中宋" w:eastAsia="华文中宋"/>
          <w:sz w:val="32"/>
        </w:rPr>
      </w:pPr>
      <w:bookmarkStart w:id="0" w:name="_GoBack"/>
      <w:bookmarkEnd w:id="0"/>
    </w:p>
    <w:p>
      <w:pPr>
        <w:spacing w:line="480" w:lineRule="auto"/>
        <w:rPr>
          <w:rFonts w:ascii="华文中宋" w:hAnsi="华文中宋" w:eastAsia="华文中宋"/>
          <w:sz w:val="32"/>
        </w:rPr>
      </w:pPr>
    </w:p>
    <w:p>
      <w:pPr>
        <w:spacing w:line="480" w:lineRule="auto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一、基本情况表</w:t>
      </w:r>
    </w:p>
    <w:tbl>
      <w:tblPr>
        <w:tblStyle w:val="8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27"/>
        <w:gridCol w:w="606"/>
        <w:gridCol w:w="281"/>
        <w:gridCol w:w="1194"/>
        <w:gridCol w:w="14"/>
        <w:gridCol w:w="630"/>
        <w:gridCol w:w="14"/>
        <w:gridCol w:w="448"/>
        <w:gridCol w:w="238"/>
        <w:gridCol w:w="14"/>
        <w:gridCol w:w="434"/>
        <w:gridCol w:w="1259"/>
        <w:gridCol w:w="1110"/>
        <w:gridCol w:w="717"/>
        <w:gridCol w:w="946"/>
        <w:gridCol w:w="1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07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课题名称</w:t>
            </w:r>
          </w:p>
        </w:tc>
        <w:tc>
          <w:tcPr>
            <w:tcW w:w="8341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07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关键词</w:t>
            </w:r>
          </w:p>
        </w:tc>
        <w:tc>
          <w:tcPr>
            <w:tcW w:w="8341" w:type="dxa"/>
            <w:gridSpan w:val="1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0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研究类型</w:t>
            </w:r>
          </w:p>
        </w:tc>
        <w:tc>
          <w:tcPr>
            <w:tcW w:w="834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  <w:b/>
              </w:rPr>
              <w:t>A.</w:t>
            </w:r>
            <w:r>
              <w:rPr>
                <w:rFonts w:hint="eastAsia" w:ascii="华文中宋" w:hAnsi="华文中宋" w:eastAsia="华文中宋"/>
              </w:rPr>
              <w:t>基础研究</w:t>
            </w:r>
            <w:r>
              <w:rPr>
                <w:rFonts w:ascii="华文中宋" w:hAnsi="华文中宋" w:eastAsia="华文中宋"/>
              </w:rPr>
              <w:t xml:space="preserve"> </w:t>
            </w:r>
            <w:r>
              <w:rPr>
                <w:rFonts w:ascii="华文中宋" w:hAnsi="华文中宋" w:eastAsia="华文中宋"/>
                <w:b/>
              </w:rPr>
              <w:t>B.</w:t>
            </w:r>
            <w:r>
              <w:rPr>
                <w:rFonts w:hint="eastAsia" w:ascii="华文中宋" w:hAnsi="华文中宋" w:eastAsia="华文中宋"/>
              </w:rPr>
              <w:t>应用研究</w:t>
            </w:r>
            <w:r>
              <w:rPr>
                <w:rFonts w:ascii="华文中宋" w:hAnsi="华文中宋" w:eastAsia="华文中宋"/>
              </w:rPr>
              <w:t xml:space="preserve"> </w:t>
            </w:r>
            <w:r>
              <w:rPr>
                <w:rFonts w:ascii="华文中宋" w:hAnsi="华文中宋" w:eastAsia="华文中宋"/>
                <w:b/>
              </w:rPr>
              <w:t>C.</w:t>
            </w:r>
            <w:r>
              <w:rPr>
                <w:rFonts w:hint="eastAsia" w:ascii="华文中宋" w:hAnsi="华文中宋" w:eastAsia="华文中宋"/>
              </w:rPr>
              <w:t>综合研究</w:t>
            </w:r>
            <w:r>
              <w:rPr>
                <w:rFonts w:ascii="华文中宋" w:hAnsi="华文中宋" w:eastAsia="华文中宋"/>
              </w:rPr>
              <w:t xml:space="preserve"> </w:t>
            </w:r>
            <w:r>
              <w:rPr>
                <w:rFonts w:ascii="华文中宋" w:hAnsi="华文中宋" w:eastAsia="华文中宋"/>
                <w:b/>
              </w:rPr>
              <w:t>D.</w:t>
            </w:r>
            <w:r>
              <w:rPr>
                <w:rFonts w:hint="eastAsia" w:ascii="华文中宋" w:hAnsi="华文中宋" w:eastAsia="华文中宋"/>
              </w:rPr>
              <w:t>其他研究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课题负责人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性别</w:t>
            </w:r>
          </w:p>
        </w:tc>
        <w:tc>
          <w:tcPr>
            <w:tcW w:w="462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民族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出生日期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年</w:t>
            </w:r>
            <w:r>
              <w:rPr>
                <w:rFonts w:ascii="华文中宋" w:hAnsi="华文中宋" w:eastAsia="华文中宋"/>
              </w:rPr>
              <w:t xml:space="preserve">   </w:t>
            </w:r>
            <w:r>
              <w:rPr>
                <w:rFonts w:hint="eastAsia" w:ascii="华文中宋" w:hAnsi="华文中宋" w:eastAsia="华文中宋"/>
              </w:rPr>
              <w:t>月</w:t>
            </w:r>
            <w:r>
              <w:rPr>
                <w:rFonts w:ascii="华文中宋" w:hAnsi="华文中宋" w:eastAsia="华文中宋"/>
              </w:rPr>
              <w:t xml:space="preserve">   </w:t>
            </w:r>
            <w:r>
              <w:rPr>
                <w:rFonts w:hint="eastAsia" w:ascii="华文中宋" w:hAnsi="华文中宋" w:eastAsia="华文中宋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0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最后学历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专业职称</w:t>
            </w:r>
          </w:p>
        </w:tc>
        <w:tc>
          <w:tcPr>
            <w:tcW w:w="19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1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研究专长</w:t>
            </w:r>
          </w:p>
        </w:tc>
        <w:tc>
          <w:tcPr>
            <w:tcW w:w="27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工作单位</w:t>
            </w:r>
          </w:p>
        </w:tc>
        <w:tc>
          <w:tcPr>
            <w:tcW w:w="4526" w:type="dxa"/>
            <w:gridSpan w:val="10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联系电话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课题组成员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姓名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出生年月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专业</w:t>
            </w:r>
          </w:p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职称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学位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工作单位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研究专长</w:t>
            </w: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6"/>
              </w:rPr>
            </w:pPr>
            <w:r>
              <w:rPr>
                <w:rFonts w:hint="eastAsia" w:ascii="华文中宋" w:hAnsi="华文中宋" w:eastAsia="华文中宋"/>
              </w:rPr>
              <w:t>预期成果</w:t>
            </w:r>
          </w:p>
        </w:tc>
        <w:tc>
          <w:tcPr>
            <w:tcW w:w="88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pacing w:val="-10"/>
              </w:rPr>
            </w:pPr>
          </w:p>
        </w:tc>
        <w:tc>
          <w:tcPr>
            <w:tcW w:w="6072" w:type="dxa"/>
            <w:gridSpan w:val="11"/>
            <w:tcBorders>
              <w:left w:val="single" w:color="auto" w:sz="12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华文中宋" w:hAnsi="华文中宋" w:eastAsia="华文中宋"/>
                <w:b/>
                <w:spacing w:val="-4"/>
              </w:rPr>
            </w:pPr>
            <w:r>
              <w:rPr>
                <w:rFonts w:hint="eastAsia" w:ascii="华文中宋" w:hAnsi="华文中宋" w:eastAsia="华文中宋"/>
                <w:spacing w:val="-4"/>
              </w:rPr>
              <w:t>专著</w:t>
            </w:r>
            <w:r>
              <w:rPr>
                <w:rFonts w:ascii="华文中宋" w:hAnsi="华文中宋" w:eastAsia="华文中宋"/>
                <w:b/>
                <w:spacing w:val="-4"/>
              </w:rPr>
              <w:t>B.</w:t>
            </w:r>
            <w:r>
              <w:rPr>
                <w:rFonts w:hint="eastAsia" w:ascii="华文中宋" w:hAnsi="华文中宋" w:eastAsia="华文中宋"/>
                <w:spacing w:val="-4"/>
              </w:rPr>
              <w:t>论文</w:t>
            </w:r>
            <w:r>
              <w:rPr>
                <w:rFonts w:ascii="华文中宋" w:hAnsi="华文中宋" w:eastAsia="华文中宋"/>
                <w:b/>
                <w:spacing w:val="-4"/>
              </w:rPr>
              <w:t>C.</w:t>
            </w:r>
            <w:r>
              <w:rPr>
                <w:rFonts w:hint="eastAsia" w:ascii="华文中宋" w:hAnsi="华文中宋" w:eastAsia="华文中宋"/>
                <w:spacing w:val="-4"/>
              </w:rPr>
              <w:t>研究报告D</w:t>
            </w:r>
            <w:r>
              <w:rPr>
                <w:rFonts w:hint="eastAsia" w:ascii="华文中宋" w:hAnsi="华文中宋" w:eastAsia="华文中宋"/>
                <w:b/>
                <w:spacing w:val="-4"/>
              </w:rPr>
              <w:t>.</w:t>
            </w:r>
            <w:r>
              <w:rPr>
                <w:rFonts w:hint="eastAsia" w:ascii="华文中宋" w:hAnsi="华文中宋" w:eastAsia="华文中宋"/>
                <w:spacing w:val="-4"/>
              </w:rPr>
              <w:t>其他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字数</w:t>
            </w:r>
          </w:p>
          <w:p>
            <w:pPr>
              <w:jc w:val="center"/>
              <w:rPr>
                <w:rFonts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（千字）</w:t>
            </w:r>
          </w:p>
        </w:tc>
        <w:tc>
          <w:tcPr>
            <w:tcW w:w="10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96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申请经费（单位：万元）</w:t>
            </w:r>
          </w:p>
        </w:tc>
        <w:tc>
          <w:tcPr>
            <w:tcW w:w="134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1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计划完成时间</w:t>
            </w:r>
          </w:p>
        </w:tc>
        <w:tc>
          <w:tcPr>
            <w:tcW w:w="381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年</w:t>
            </w:r>
            <w:r>
              <w:rPr>
                <w:rFonts w:ascii="华文中宋" w:hAnsi="华文中宋" w:eastAsia="华文中宋"/>
              </w:rPr>
              <w:t xml:space="preserve">    </w:t>
            </w:r>
            <w:r>
              <w:rPr>
                <w:rFonts w:hint="eastAsia" w:ascii="华文中宋" w:hAnsi="华文中宋" w:eastAsia="华文中宋"/>
              </w:rPr>
              <w:t>月</w:t>
            </w:r>
            <w:r>
              <w:rPr>
                <w:rFonts w:ascii="华文中宋" w:hAnsi="华文中宋" w:eastAsia="华文中宋"/>
              </w:rPr>
              <w:t xml:space="preserve">    </w:t>
            </w:r>
            <w:r>
              <w:rPr>
                <w:rFonts w:hint="eastAsia" w:ascii="华文中宋" w:hAnsi="华文中宋" w:eastAsia="华文中宋"/>
              </w:rPr>
              <w:t>日</w:t>
            </w:r>
          </w:p>
        </w:tc>
      </w:tr>
    </w:tbl>
    <w:p>
      <w:pPr>
        <w:spacing w:line="480" w:lineRule="auto"/>
        <w:rPr>
          <w:rFonts w:ascii="华文中宋" w:hAnsi="华文中宋" w:eastAsia="华文中宋"/>
          <w:sz w:val="32"/>
        </w:rPr>
      </w:pPr>
    </w:p>
    <w:p>
      <w:pPr>
        <w:spacing w:line="480" w:lineRule="auto"/>
        <w:rPr>
          <w:rFonts w:ascii="华文中宋" w:hAnsi="华文中宋" w:eastAsia="华文中宋"/>
          <w:sz w:val="32"/>
        </w:rPr>
      </w:pPr>
    </w:p>
    <w:p>
      <w:pPr>
        <w:widowControl/>
        <w:jc w:val="left"/>
        <w:rPr>
          <w:rFonts w:ascii="华文中宋" w:hAnsi="华文中宋" w:eastAsia="华文中宋"/>
          <w:sz w:val="32"/>
        </w:rPr>
      </w:pPr>
      <w:r>
        <w:rPr>
          <w:rFonts w:ascii="华文中宋" w:hAnsi="华文中宋" w:eastAsia="华文中宋"/>
          <w:sz w:val="32"/>
        </w:rPr>
        <w:br w:type="page"/>
      </w:r>
    </w:p>
    <w:p>
      <w:pPr>
        <w:spacing w:line="480" w:lineRule="auto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二、课题设计论证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588" w:type="dxa"/>
          </w:tcPr>
          <w:p>
            <w:pPr>
              <w:ind w:firstLine="420" w:firstLineChars="200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本表参照以下提纲撰写，要求逻辑清晰，主题突出，层次分明，内容翔实，排版清晰（不超过5</w:t>
            </w:r>
            <w:r>
              <w:rPr>
                <w:rFonts w:ascii="华文中宋" w:hAnsi="华文中宋" w:eastAsia="华文中宋"/>
                <w:b/>
                <w:szCs w:val="21"/>
              </w:rPr>
              <w:t>000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字）。</w:t>
            </w:r>
          </w:p>
          <w:p>
            <w:pPr>
              <w:spacing w:before="156" w:beforeLines="50" w:line="400" w:lineRule="exact"/>
              <w:ind w:left="2196" w:leftChars="182" w:hanging="1814" w:hangingChars="756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1. 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[选题依据]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2. 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[研究内容]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本课题的研究对象、总体框架、主要目标等。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3．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4．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5．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6．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开展本课题研究的主要中外参考文献。</w:t>
            </w:r>
          </w:p>
        </w:tc>
      </w:tr>
    </w:tbl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sz w:val="32"/>
        </w:rPr>
        <w:t>三、研究基础和条件保障</w:t>
      </w:r>
    </w:p>
    <w:tbl>
      <w:tblPr>
        <w:tblStyle w:val="8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4" w:hRule="atLeast"/>
        </w:trPr>
        <w:tc>
          <w:tcPr>
            <w:tcW w:w="9540" w:type="dxa"/>
          </w:tcPr>
          <w:p>
            <w:pPr>
              <w:ind w:firstLine="420" w:firstLineChars="200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本表参照以下提纲撰写，要求填写内容真实准确（不超过2</w:t>
            </w:r>
            <w:r>
              <w:rPr>
                <w:rFonts w:ascii="华文中宋" w:hAnsi="华文中宋" w:eastAsia="华文中宋"/>
                <w:b/>
                <w:szCs w:val="21"/>
              </w:rPr>
              <w:t>000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字）。</w:t>
            </w:r>
          </w:p>
          <w:p>
            <w:pPr>
              <w:spacing w:before="156" w:beforeLines="50" w:line="400" w:lineRule="exact"/>
              <w:ind w:left="2284" w:right="74" w:hanging="1819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1．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[学术简历]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课题负责人的主要学术简历、学术兼职，在相关研究领域的学术积累和贡献等。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2．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课题负责人前期相关研究成果等。 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3．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[条件保障]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完成本课题研究的时间保证、资料设备等科研条件。</w:t>
            </w:r>
          </w:p>
        </w:tc>
      </w:tr>
    </w:tbl>
    <w:p>
      <w:pPr>
        <w:ind w:left="71" w:right="71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说明：前期相关研究成果限报5项，与本课题无关的成果不能作为前期成果填写；合作者注明作者排序。</w:t>
      </w:r>
    </w:p>
    <w:p>
      <w:pPr>
        <w:ind w:left="71" w:right="71" w:firstLine="391"/>
        <w:jc w:val="left"/>
        <w:rPr>
          <w:rFonts w:ascii="华文中宋" w:hAnsi="华文中宋" w:eastAsia="华文中宋"/>
          <w:szCs w:val="21"/>
        </w:rPr>
      </w:pPr>
    </w:p>
    <w:p>
      <w:pPr>
        <w:jc w:val="left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四、经费概算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04"/>
        <w:gridCol w:w="1603"/>
        <w:gridCol w:w="847"/>
        <w:gridCol w:w="1525"/>
        <w:gridCol w:w="1589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序号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经费开支科目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金额（万元）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经费开支科目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资料费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专家咨询费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3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数据采集费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劳务费</w:t>
            </w:r>
          </w:p>
        </w:tc>
        <w:tc>
          <w:tcPr>
            <w:tcW w:w="1589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2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3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会议费/差旅费/国际合作与交流费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7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印刷出版费</w:t>
            </w:r>
          </w:p>
        </w:tc>
        <w:tc>
          <w:tcPr>
            <w:tcW w:w="1589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0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4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设备费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8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其他支出</w:t>
            </w:r>
          </w:p>
        </w:tc>
        <w:tc>
          <w:tcPr>
            <w:tcW w:w="1589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0" w:hRule="atLeast"/>
          <w:jc w:val="center"/>
        </w:trPr>
        <w:tc>
          <w:tcPr>
            <w:tcW w:w="417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合计（万元）</w:t>
            </w:r>
          </w:p>
        </w:tc>
        <w:tc>
          <w:tcPr>
            <w:tcW w:w="396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</w:tr>
    </w:tbl>
    <w:p>
      <w:pPr>
        <w:spacing w:line="480" w:lineRule="auto"/>
        <w:rPr>
          <w:rFonts w:ascii="华文中宋" w:hAnsi="华文中宋" w:eastAsia="华文中宋"/>
        </w:rPr>
      </w:pPr>
    </w:p>
    <w:sectPr>
      <w:footerReference r:id="rId6" w:type="first"/>
      <w:footerReference r:id="rId5" w:type="default"/>
      <w:pgSz w:w="11907" w:h="16840"/>
      <w:pgMar w:top="1701" w:right="1304" w:bottom="1418" w:left="1304" w:header="851" w:footer="851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>
    <w:pPr>
      <w:pStyle w:val="5"/>
    </w:pPr>
    <w:r>
      <w:rPr>
        <w:rStyle w:val="10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 xml:space="preserve"> 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eastAsia"/>
      </w:rPr>
      <w:t xml:space="preserve">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71F2B"/>
    <w:multiLevelType w:val="multilevel"/>
    <w:tmpl w:val="2B371F2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ZjVlZDgwN2VhOTc5ZWE0ZTg3NDZhZGJjOTdjNDcifQ=="/>
  </w:docVars>
  <w:rsids>
    <w:rsidRoot w:val="00A73E77"/>
    <w:rsid w:val="00032ACD"/>
    <w:rsid w:val="00041B58"/>
    <w:rsid w:val="00082FC1"/>
    <w:rsid w:val="00130A3F"/>
    <w:rsid w:val="001C0A05"/>
    <w:rsid w:val="001D2350"/>
    <w:rsid w:val="00203F77"/>
    <w:rsid w:val="00205858"/>
    <w:rsid w:val="0027628D"/>
    <w:rsid w:val="00286E1A"/>
    <w:rsid w:val="002A48F8"/>
    <w:rsid w:val="003439E4"/>
    <w:rsid w:val="00355764"/>
    <w:rsid w:val="00361877"/>
    <w:rsid w:val="003C17AC"/>
    <w:rsid w:val="003D0034"/>
    <w:rsid w:val="003D0EFC"/>
    <w:rsid w:val="003F145D"/>
    <w:rsid w:val="004571CA"/>
    <w:rsid w:val="004A012A"/>
    <w:rsid w:val="004A0D50"/>
    <w:rsid w:val="004C6BC1"/>
    <w:rsid w:val="00502637"/>
    <w:rsid w:val="00511CA8"/>
    <w:rsid w:val="005162D0"/>
    <w:rsid w:val="005202DF"/>
    <w:rsid w:val="00581F11"/>
    <w:rsid w:val="005D76E5"/>
    <w:rsid w:val="005F56D4"/>
    <w:rsid w:val="00635ECD"/>
    <w:rsid w:val="00640349"/>
    <w:rsid w:val="00665AEA"/>
    <w:rsid w:val="0067127B"/>
    <w:rsid w:val="00674D62"/>
    <w:rsid w:val="00680F6B"/>
    <w:rsid w:val="006A429C"/>
    <w:rsid w:val="006F595B"/>
    <w:rsid w:val="007023B5"/>
    <w:rsid w:val="00702583"/>
    <w:rsid w:val="00714688"/>
    <w:rsid w:val="0074067A"/>
    <w:rsid w:val="007477CB"/>
    <w:rsid w:val="00753F68"/>
    <w:rsid w:val="0076179E"/>
    <w:rsid w:val="0076717D"/>
    <w:rsid w:val="007C44CB"/>
    <w:rsid w:val="007D1E56"/>
    <w:rsid w:val="007F5C55"/>
    <w:rsid w:val="008060CC"/>
    <w:rsid w:val="00830109"/>
    <w:rsid w:val="00892738"/>
    <w:rsid w:val="00895911"/>
    <w:rsid w:val="00930936"/>
    <w:rsid w:val="009610C3"/>
    <w:rsid w:val="00972BBB"/>
    <w:rsid w:val="00981EDD"/>
    <w:rsid w:val="009A1EAF"/>
    <w:rsid w:val="009B79A0"/>
    <w:rsid w:val="00A26E70"/>
    <w:rsid w:val="00A73E77"/>
    <w:rsid w:val="00A74481"/>
    <w:rsid w:val="00A7597B"/>
    <w:rsid w:val="00A814EF"/>
    <w:rsid w:val="00A92B52"/>
    <w:rsid w:val="00A938CA"/>
    <w:rsid w:val="00AA6D53"/>
    <w:rsid w:val="00AD1A56"/>
    <w:rsid w:val="00B02E1B"/>
    <w:rsid w:val="00B13EE6"/>
    <w:rsid w:val="00B375C5"/>
    <w:rsid w:val="00B55611"/>
    <w:rsid w:val="00B866A0"/>
    <w:rsid w:val="00BC45AE"/>
    <w:rsid w:val="00BD1E18"/>
    <w:rsid w:val="00BD7643"/>
    <w:rsid w:val="00C6458C"/>
    <w:rsid w:val="00C73F81"/>
    <w:rsid w:val="00D1441E"/>
    <w:rsid w:val="00D2633F"/>
    <w:rsid w:val="00D4729A"/>
    <w:rsid w:val="00D66F96"/>
    <w:rsid w:val="00D75DCB"/>
    <w:rsid w:val="00E370F1"/>
    <w:rsid w:val="00E47BEE"/>
    <w:rsid w:val="00E64E55"/>
    <w:rsid w:val="00E842C3"/>
    <w:rsid w:val="00E86249"/>
    <w:rsid w:val="00E97C3D"/>
    <w:rsid w:val="00EA4ACF"/>
    <w:rsid w:val="00EA4B23"/>
    <w:rsid w:val="00EB6C56"/>
    <w:rsid w:val="00EC0A17"/>
    <w:rsid w:val="00EC4D65"/>
    <w:rsid w:val="00EE79D8"/>
    <w:rsid w:val="00F013F7"/>
    <w:rsid w:val="00F07747"/>
    <w:rsid w:val="00F14899"/>
    <w:rsid w:val="00F36DCF"/>
    <w:rsid w:val="00F56D8F"/>
    <w:rsid w:val="00F57CD6"/>
    <w:rsid w:val="00FE02F0"/>
    <w:rsid w:val="0C657BEF"/>
    <w:rsid w:val="30EE22D4"/>
    <w:rsid w:val="3DF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otnote reference"/>
    <w:qFormat/>
    <w:uiPriority w:val="0"/>
    <w:rPr>
      <w:vertAlign w:val="superscript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BUPTCC</Company>
  <Pages>6</Pages>
  <Words>938</Words>
  <Characters>956</Characters>
  <Lines>9</Lines>
  <Paragraphs>2</Paragraphs>
  <TotalTime>0</TotalTime>
  <ScaleCrop>false</ScaleCrop>
  <LinksUpToDate>false</LinksUpToDate>
  <CharactersWithSpaces>1148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2020-09-01T12:32:00Z</dcterms:created>
  <dc:creator>房鸣</dc:creator>
  <cp:lastModifiedBy>Crystal_Y</cp:lastModifiedBy>
  <cp:lastPrinted>2016-12-16T06:54:00Z</cp:lastPrinted>
  <dcterms:modified xsi:type="dcterms:W3CDTF">2022-05-25T02:58:28Z</dcterms:modified>
  <dc:title>年度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8F4F67295CD8478B8BBF2B9721D4CB04</vt:lpwstr>
  </property>
</Properties>
</file>